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2C" w:rsidRPr="00DC4255" w:rsidRDefault="00AF752C" w:rsidP="00AF752C">
      <w:pPr>
        <w:jc w:val="right"/>
        <w:rPr>
          <w:rFonts w:ascii="GHEA Grapalat" w:hAnsi="GHEA Grapalat"/>
          <w:b/>
          <w:sz w:val="22"/>
          <w:szCs w:val="16"/>
          <w:lang w:eastAsia="ru-RU"/>
        </w:rPr>
      </w:pPr>
      <w:bookmarkStart w:id="0" w:name="_GoBack"/>
      <w:bookmarkEnd w:id="0"/>
      <w:r w:rsidRPr="00C05CAD">
        <w:rPr>
          <w:rFonts w:ascii="GHEA Grapalat" w:hAnsi="GHEA Grapalat" w:cs="Sylfaen"/>
          <w:b/>
          <w:sz w:val="22"/>
          <w:szCs w:val="16"/>
          <w:lang w:val="hy-AM" w:eastAsia="ru-RU"/>
        </w:rPr>
        <w:t>Հ</w:t>
      </w:r>
      <w:r>
        <w:rPr>
          <w:rFonts w:ascii="GHEA Grapalat" w:hAnsi="GHEA Grapalat" w:cs="Sylfaen"/>
          <w:b/>
          <w:sz w:val="22"/>
          <w:szCs w:val="16"/>
          <w:lang w:val="hy-AM" w:eastAsia="ru-RU"/>
        </w:rPr>
        <w:t>ավելված</w:t>
      </w:r>
      <w:r w:rsidRPr="00C05CAD">
        <w:rPr>
          <w:rFonts w:ascii="GHEA Grapalat" w:hAnsi="GHEA Grapalat"/>
          <w:b/>
          <w:sz w:val="22"/>
          <w:szCs w:val="16"/>
          <w:lang w:val="hy-AM" w:eastAsia="ru-RU"/>
        </w:rPr>
        <w:t xml:space="preserve">  2</w:t>
      </w:r>
      <w:r w:rsidR="00035707">
        <w:rPr>
          <w:rFonts w:ascii="GHEA Grapalat" w:hAnsi="GHEA Grapalat"/>
          <w:b/>
          <w:sz w:val="22"/>
          <w:szCs w:val="16"/>
          <w:lang w:eastAsia="ru-RU"/>
        </w:rPr>
        <w:t>1</w:t>
      </w:r>
    </w:p>
    <w:p w:rsidR="00AF752C" w:rsidRPr="00C05CAD" w:rsidRDefault="00AF752C" w:rsidP="00AF752C">
      <w:pPr>
        <w:jc w:val="right"/>
        <w:rPr>
          <w:rFonts w:ascii="Times Armenian" w:hAnsi="Times Armenian"/>
          <w:b/>
          <w:sz w:val="22"/>
          <w:szCs w:val="16"/>
          <w:lang w:val="hy-AM" w:eastAsia="ru-RU"/>
        </w:rPr>
      </w:pPr>
    </w:p>
    <w:p w:rsidR="00AF752C" w:rsidRDefault="00AF752C" w:rsidP="00AF752C">
      <w:pPr>
        <w:jc w:val="right"/>
        <w:rPr>
          <w:rFonts w:ascii="GHEA Grapalat" w:hAnsi="GHEA Grapalat" w:cs="Sylfaen"/>
          <w:sz w:val="16"/>
          <w:szCs w:val="16"/>
          <w:lang w:val="hy-AM" w:eastAsia="ru-RU"/>
        </w:rPr>
      </w:pP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>§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լիցենզավորումը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օտարերկրյա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մասնաճյուղերի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ներկայացուցչությունների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գրանցումը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կանոնադրական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կապիտալում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նշանակալից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մասնակցություն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ունենալու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նախնական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համաձայնություն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ստանալու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ընկերությունների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ներկայացվող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գործարար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ծրագրի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ներկայացման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կարգը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ձևը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և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ժամկետները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,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բանկի</w:t>
      </w:r>
      <w:r w:rsidRPr="00367D5B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կողմից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ներդրումային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ծառայությունների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մատուցման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մասին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տեղեկացումը</w:t>
      </w:r>
      <w:r w:rsidRPr="00770DAA">
        <w:rPr>
          <w:rFonts w:ascii="Times Armenian" w:hAnsi="Times Armenian" w:cs="Times Armenian"/>
          <w:color w:val="000000"/>
          <w:sz w:val="16"/>
          <w:szCs w:val="16"/>
          <w:lang w:val="hy-AM"/>
        </w:rPr>
        <w:t xml:space="preserve">¦ 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Կանոնակարգ</w:t>
      </w:r>
      <w:r w:rsidRPr="008D4700">
        <w:rPr>
          <w:rFonts w:ascii="GHEA Grapalat" w:hAnsi="GHEA Grapalat" w:cs="Times Armenian"/>
          <w:color w:val="000000"/>
          <w:sz w:val="16"/>
          <w:szCs w:val="16"/>
          <w:lang w:val="hy-AM"/>
        </w:rPr>
        <w:t xml:space="preserve"> 4/01-</w:t>
      </w:r>
      <w:r w:rsidRPr="008D4700">
        <w:rPr>
          <w:rFonts w:ascii="GHEA Grapalat" w:hAnsi="GHEA Grapalat" w:cs="Sylfaen"/>
          <w:color w:val="000000"/>
          <w:sz w:val="16"/>
          <w:szCs w:val="16"/>
          <w:lang w:val="hy-AM"/>
        </w:rPr>
        <w:t>ը</w:t>
      </w:r>
      <w:r w:rsidRPr="008D4700">
        <w:rPr>
          <w:rFonts w:ascii="GHEA Grapalat" w:hAnsi="GHEA Grapalat"/>
          <w:sz w:val="16"/>
          <w:szCs w:val="16"/>
          <w:lang w:val="hy-AM" w:eastAsia="ru-RU"/>
        </w:rPr>
        <w:t xml:space="preserve"> </w:t>
      </w:r>
      <w:r w:rsidRPr="008D4700">
        <w:rPr>
          <w:rFonts w:ascii="GHEA Grapalat" w:hAnsi="GHEA Grapalat" w:cs="Sylfaen"/>
          <w:sz w:val="16"/>
          <w:szCs w:val="16"/>
          <w:lang w:val="hy-AM" w:eastAsia="ru-RU"/>
        </w:rPr>
        <w:t>Հավելվածի</w:t>
      </w:r>
    </w:p>
    <w:p w:rsidR="00AF752C" w:rsidRPr="000B69E1" w:rsidRDefault="00AF752C" w:rsidP="00AF752C">
      <w:pPr>
        <w:rPr>
          <w:rFonts w:ascii="GHEA Grapalat" w:hAnsi="GHEA Grapalat"/>
          <w:lang w:val="hy-AM" w:eastAsia="ru-RU"/>
        </w:rPr>
      </w:pPr>
    </w:p>
    <w:p w:rsidR="00AF752C" w:rsidRPr="000B69E1" w:rsidRDefault="00AF752C" w:rsidP="00AF752C">
      <w:pPr>
        <w:jc w:val="center"/>
        <w:rPr>
          <w:rFonts w:ascii="GHEA Grapalat" w:hAnsi="GHEA Grapalat"/>
          <w:b/>
          <w:snapToGrid w:val="0"/>
          <w:color w:val="000000"/>
          <w:lang w:val="hy-AM"/>
        </w:rPr>
      </w:pPr>
    </w:p>
    <w:p w:rsidR="00AF752C" w:rsidRPr="000B69E1" w:rsidRDefault="00AF752C" w:rsidP="00AF752C">
      <w:pPr>
        <w:jc w:val="center"/>
        <w:rPr>
          <w:rFonts w:ascii="GHEA Grapalat" w:hAnsi="GHEA Grapalat"/>
          <w:b/>
          <w:snapToGrid w:val="0"/>
          <w:color w:val="000000"/>
          <w:lang w:val="hy-AM"/>
        </w:rPr>
      </w:pPr>
      <w:r w:rsidRPr="000B69E1">
        <w:rPr>
          <w:rFonts w:ascii="GHEA Grapalat" w:hAnsi="GHEA Grapalat" w:cs="Sylfaen"/>
          <w:b/>
          <w:snapToGrid w:val="0"/>
          <w:color w:val="000000"/>
          <w:lang w:val="hy-AM"/>
        </w:rPr>
        <w:t>ՏԵՂԵԿԱՆՔ</w:t>
      </w:r>
    </w:p>
    <w:p w:rsidR="00AF752C" w:rsidRPr="00AF752C" w:rsidRDefault="00AF752C" w:rsidP="00AF752C">
      <w:pPr>
        <w:jc w:val="center"/>
        <w:rPr>
          <w:rFonts w:ascii="GHEA Grapalat" w:hAnsi="GHEA Grapalat" w:cs="Sylfaen"/>
          <w:b/>
          <w:bCs/>
          <w:lang w:val="hy-AM"/>
        </w:rPr>
      </w:pPr>
      <w:r w:rsidRPr="00AF752C">
        <w:rPr>
          <w:rFonts w:ascii="GHEA Grapalat" w:hAnsi="GHEA Grapalat" w:cs="Sylfaen"/>
          <w:b/>
          <w:bCs/>
          <w:lang w:val="hy-AM"/>
        </w:rPr>
        <w:t xml:space="preserve">ՆԵՐԴՐՈՒՄԱՅԻՆ </w:t>
      </w:r>
      <w:r>
        <w:rPr>
          <w:rFonts w:ascii="GHEA Grapalat" w:hAnsi="GHEA Grapalat" w:cs="Sylfaen"/>
          <w:b/>
          <w:bCs/>
        </w:rPr>
        <w:t>ԸՆԿԵՐՈՒԹՅԱՆ</w:t>
      </w:r>
      <w:r w:rsidRPr="00AF752C">
        <w:rPr>
          <w:rFonts w:ascii="GHEA Grapalat" w:hAnsi="GHEA Grapalat" w:cs="Sylfaen"/>
          <w:b/>
          <w:bCs/>
          <w:lang w:val="hy-AM"/>
        </w:rPr>
        <w:t xml:space="preserve"> ՀԵՏ ՓՈԽԿԱՊԱԿՑՎԱԾ ԻՐԱՎԱԲԱՆԱԿԱՆ ԱՆՁԱՆՑ, ԻՆՉՊԵՍ ՆԱԵՎ ՆԵՐԴՐՈՒՄԱՅԻՆ </w:t>
      </w:r>
      <w:r>
        <w:rPr>
          <w:rFonts w:ascii="GHEA Grapalat" w:hAnsi="GHEA Grapalat" w:cs="Sylfaen"/>
          <w:b/>
          <w:bCs/>
        </w:rPr>
        <w:t>ԸՆԿԵՐՈՒԹՅԱՆ</w:t>
      </w:r>
      <w:r w:rsidRPr="00AF752C">
        <w:rPr>
          <w:rFonts w:ascii="GHEA Grapalat" w:hAnsi="GHEA Grapalat" w:cs="Sylfaen"/>
          <w:b/>
          <w:bCs/>
          <w:lang w:val="fr-FR"/>
        </w:rPr>
        <w:t xml:space="preserve"> </w:t>
      </w:r>
      <w:r w:rsidRPr="00AF752C">
        <w:rPr>
          <w:rFonts w:ascii="GHEA Grapalat" w:hAnsi="GHEA Grapalat" w:cs="Sylfaen"/>
          <w:b/>
          <w:bCs/>
        </w:rPr>
        <w:t>ՀԵՏ</w:t>
      </w:r>
      <w:r w:rsidRPr="00AF752C">
        <w:rPr>
          <w:rFonts w:ascii="GHEA Grapalat" w:hAnsi="GHEA Grapalat" w:cs="Sylfaen"/>
          <w:b/>
          <w:bCs/>
          <w:lang w:val="fr-FR"/>
        </w:rPr>
        <w:t xml:space="preserve"> </w:t>
      </w:r>
      <w:r w:rsidRPr="00AF752C">
        <w:rPr>
          <w:rFonts w:ascii="GHEA Grapalat" w:hAnsi="GHEA Grapalat" w:cs="Sylfaen"/>
          <w:b/>
          <w:bCs/>
          <w:lang w:val="hy-AM"/>
        </w:rPr>
        <w:t>ՓՈԽԿԱՊԱԿՑՎԱԾ ԱՆՁԱՆՑ  ՀԵՏ ՓՈԽԿԱՊԱԿՑՎԱԾ ԻՐԱՎԱԲԱՆԱԿԱՆ ԱՆՁԱՆՑ ՄԱՍԻՆ</w:t>
      </w:r>
    </w:p>
    <w:p w:rsidR="00AF752C" w:rsidRPr="000B69E1" w:rsidRDefault="00AF752C" w:rsidP="00AF752C">
      <w:pPr>
        <w:jc w:val="center"/>
        <w:rPr>
          <w:rFonts w:ascii="GHEA Grapalat" w:hAnsi="GHEA Grapalat"/>
          <w:b/>
          <w:snapToGrid w:val="0"/>
          <w:color w:val="000000"/>
          <w:lang w:val="hy-AM"/>
        </w:rPr>
      </w:pPr>
    </w:p>
    <w:tbl>
      <w:tblPr>
        <w:tblW w:w="1020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41"/>
        <w:gridCol w:w="142"/>
        <w:gridCol w:w="1416"/>
        <w:gridCol w:w="60"/>
        <w:gridCol w:w="82"/>
        <w:gridCol w:w="142"/>
        <w:gridCol w:w="141"/>
        <w:gridCol w:w="903"/>
        <w:gridCol w:w="230"/>
        <w:gridCol w:w="284"/>
        <w:gridCol w:w="142"/>
        <w:gridCol w:w="283"/>
        <w:gridCol w:w="572"/>
        <w:gridCol w:w="279"/>
        <w:gridCol w:w="567"/>
        <w:gridCol w:w="425"/>
        <w:gridCol w:w="231"/>
        <w:gridCol w:w="52"/>
        <w:gridCol w:w="426"/>
        <w:gridCol w:w="551"/>
        <w:gridCol w:w="570"/>
      </w:tblGrid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1. 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Փոխկապակցվածության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հիմքը (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Այստեղ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նշվում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են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այն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անձի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մասին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տվյալներ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,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որի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  <w:sz w:val="18"/>
                <w:szCs w:val="18"/>
                <w:lang w:val="hy-AM"/>
              </w:rPr>
              <w:t>միջոցով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  <w:sz w:val="18"/>
                <w:szCs w:val="18"/>
                <w:lang w:val="hy-AM"/>
              </w:rPr>
              <w:t xml:space="preserve"> իրավաբանական անձը հանդիսանում է փոխկապակցված անձ)</w:t>
            </w:r>
          </w:p>
        </w:tc>
      </w:tr>
      <w:tr w:rsidR="00AF752C" w:rsidRPr="000B69E1" w:rsidTr="00B846B5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Անձի անվանումը </w:t>
            </w:r>
          </w:p>
          <w:p w:rsidR="00AF752C" w:rsidRPr="000B69E1" w:rsidRDefault="00AF752C" w:rsidP="00842D52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>(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անունը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,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ազգանունը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>, անձնագրի</w:t>
            </w:r>
            <w:r w:rsidR="00842D52">
              <w:rPr>
                <w:rFonts w:ascii="GHEA Grapalat" w:hAnsi="GHEA Grapalat"/>
                <w:snapToGrid w:val="0"/>
                <w:color w:val="000000"/>
              </w:rPr>
              <w:t xml:space="preserve"> տվյալներ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>)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</w:p>
        </w:tc>
      </w:tr>
      <w:tr w:rsidR="00AF752C" w:rsidRPr="000B69E1" w:rsidTr="00B846B5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bottom w:val="single" w:sz="4" w:space="0" w:color="auto"/>
            </w:tcBorders>
            <w:shd w:val="pct12" w:color="000000" w:fill="FFFFFF"/>
            <w:vAlign w:val="bottom"/>
          </w:tcPr>
          <w:p w:rsidR="00842D52" w:rsidRPr="00650945" w:rsidRDefault="00AF752C" w:rsidP="00842D52">
            <w:pPr>
              <w:ind w:left="90"/>
              <w:jc w:val="both"/>
              <w:rPr>
                <w:rFonts w:ascii="GHEA Grapalat" w:eastAsia="Calibri" w:hAnsi="GHEA Grapalat"/>
                <w:i/>
                <w:snapToGrid w:val="0"/>
                <w:sz w:val="22"/>
                <w:szCs w:val="22"/>
                <w:lang w:val="hy-AM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2.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Փոխկապակցված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իրավաբանական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անձի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կազմակերպության</w:t>
            </w:r>
            <w:r w:rsidRPr="000B69E1">
              <w:rPr>
                <w:rFonts w:ascii="GHEA Grapalat" w:hAnsi="GHEA Grapalat"/>
                <w:snapToGrid w:val="0"/>
                <w:color w:val="000000"/>
                <w:lang w:val="hy-AM"/>
              </w:rPr>
              <w:t xml:space="preserve">) 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 xml:space="preserve">տվյալներ </w:t>
            </w:r>
            <w:r w:rsidR="00842D52" w:rsidRPr="00650945">
              <w:rPr>
                <w:rFonts w:ascii="GHEA Grapalat" w:eastAsia="Calibri" w:hAnsi="GHEA Grapalat" w:cs="Sylfaen"/>
                <w:i/>
                <w:snapToGrid w:val="0"/>
                <w:sz w:val="22"/>
                <w:szCs w:val="22"/>
                <w:lang w:val="hy-AM"/>
              </w:rPr>
              <w:t>Փոխկապակցվածությունը պետք է դիտարկվի «Արժեթղթերի շուկայի մասին» ՀՀ օրենքի 3-րդ հոդվածի 36-րդ կետի համաձայն, ընդ որում` սույն տեղեկանքի լրացման ժամանակ միևնույն ընտանիքի անդամ են համարվում ծնողները, ամուսինը և երեխաները:)</w:t>
            </w:r>
          </w:p>
          <w:p w:rsidR="00AF752C" w:rsidRPr="002D5900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2.1.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Անվանումը</w:t>
            </w:r>
          </w:p>
        </w:tc>
        <w:tc>
          <w:tcPr>
            <w:tcW w:w="7498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2.2.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Գտնվելու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վայրը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</w:p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>2.3. Գրանցման ամսաթիվը  _____________     վայրը  _______________  համարը __________________</w:t>
            </w:r>
          </w:p>
        </w:tc>
      </w:tr>
      <w:tr w:rsidR="00AF752C" w:rsidRPr="000B69E1" w:rsidTr="00B846B5">
        <w:trPr>
          <w:cantSplit/>
          <w:trHeight w:val="288"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ind w:right="-347"/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                                                                                      </w:t>
            </w:r>
          </w:p>
          <w:p w:rsidR="00AF752C" w:rsidRPr="000B69E1" w:rsidRDefault="00AF752C" w:rsidP="00B846B5">
            <w:pPr>
              <w:ind w:right="-347"/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          </w:t>
            </w: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FFFFFF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>օր/ամիս/տարի</w:t>
            </w:r>
          </w:p>
        </w:tc>
        <w:tc>
          <w:tcPr>
            <w:tcW w:w="27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FFFFFF"/>
              </w:rPr>
            </w:pPr>
          </w:p>
        </w:tc>
        <w:tc>
          <w:tcPr>
            <w:tcW w:w="3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FFFFFF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270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FFFFFF"/>
              </w:rPr>
            </w:pPr>
          </w:p>
        </w:tc>
        <w:tc>
          <w:tcPr>
            <w:tcW w:w="277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FFFFFF"/>
              </w:rPr>
            </w:pPr>
          </w:p>
        </w:tc>
        <w:tc>
          <w:tcPr>
            <w:tcW w:w="3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FFFFFF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top w:val="nil"/>
              <w:bottom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2.4.Փոխկապակցվածության տեսակ.</w:t>
            </w:r>
          </w:p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              </w:t>
            </w:r>
          </w:p>
        </w:tc>
      </w:tr>
      <w:tr w:rsidR="00AF752C" w:rsidRPr="000B69E1" w:rsidTr="00B846B5">
        <w:tc>
          <w:tcPr>
            <w:tcW w:w="2561" w:type="dxa"/>
            <w:tcBorders>
              <w:top w:val="nil"/>
              <w:bottom w:val="nil"/>
              <w:right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7639" w:type="dxa"/>
            <w:gridSpan w:val="21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  </w:t>
            </w: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shd w:val="pct12" w:color="000000" w:fill="FFFFFF"/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3.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Տեղեկություններ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փ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ոխկապակցված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 xml:space="preserve"> իրավաբանական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նշանակալից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մասնակիցների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վերաբերյալ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(ԿԲ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կողմից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կարող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են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լրացուցիչ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պահանջվել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3.1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կետում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նշված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կազմակերպությունների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ֆինանսական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հաշվետվությունները)</w:t>
            </w: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3.1.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Ձայնի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իրավունք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տվող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բաժնետոմսերի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10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և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ավելի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տոկոս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ունեցող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իրավաբանական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անձինք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.</w:t>
            </w: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Կազմակերպության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անվանումը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Գտնվելու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վայրը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Մասնակցության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չափը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դրամով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)</w:t>
            </w: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Մասնակցության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չափը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(%)</w:t>
            </w: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10200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3.2.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Ձայնի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իրավունք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տվող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բաժնետոմսերի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10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և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ավելի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տոկոս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ունեցող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ֆիզիկական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անձինք</w:t>
            </w: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Անունը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ազգանունը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</w:p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անձնագրի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համարը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,</w:t>
            </w:r>
          </w:p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Բնակության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վայրը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Մասնակցության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չափը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դրամով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)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Մասնակցության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չափը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(%)</w:t>
            </w: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AF752C" w:rsidRPr="000B69E1" w:rsidTr="00B846B5">
        <w:trPr>
          <w:cantSplit/>
        </w:trPr>
        <w:tc>
          <w:tcPr>
            <w:tcW w:w="4402" w:type="dxa"/>
            <w:gridSpan w:val="6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59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843" w:type="dxa"/>
            <w:gridSpan w:val="4"/>
            <w:tcBorders>
              <w:top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3" w:type="dxa"/>
            <w:gridSpan w:val="2"/>
            <w:tcBorders>
              <w:top w:val="nil"/>
              <w:bottom w:val="nil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752C" w:rsidRPr="000B69E1" w:rsidRDefault="00AF752C" w:rsidP="00B846B5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10200" w:type="dxa"/>
            <w:gridSpan w:val="22"/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4.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Տեղեկություններ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փ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ոխկապակցված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 xml:space="preserve"> իրավաբանական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ղեկավարների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խորհրդի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նախագահի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և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անդամների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գործադիր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տնօրենի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և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գլխավոր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հաշվապահի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)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 xml:space="preserve">վերաբերյալ </w:t>
            </w:r>
            <w:r w:rsidRPr="000B69E1">
              <w:rPr>
                <w:rFonts w:ascii="GHEA Grapalat" w:hAnsi="GHEA Grapalat" w:cs="Sylfaen"/>
                <w:i/>
                <w:snapToGrid w:val="0"/>
              </w:rPr>
              <w:t>(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ԿԲ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կողմից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կարող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է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լրացուցիչ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պահանջվել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,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որ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կազմակերպության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ղեկավարների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համար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լրացվի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lang w:val="hy-AM"/>
              </w:rPr>
              <w:t>նաև</w:t>
            </w:r>
            <w:r w:rsidRPr="000B69E1">
              <w:rPr>
                <w:rFonts w:ascii="GHEA Grapalat" w:hAnsi="GHEA Grapalat"/>
                <w:i/>
                <w:snapToGrid w:val="0"/>
                <w:lang w:val="hy-AM"/>
              </w:rPr>
              <w:t xml:space="preserve"> սույն</w:t>
            </w:r>
            <w:r w:rsidRPr="000B69E1">
              <w:rPr>
                <w:rFonts w:ascii="GHEA Grapalat" w:hAnsi="GHEA Grapalat"/>
                <w:i/>
                <w:snapToGrid w:val="0"/>
              </w:rPr>
              <w:t xml:space="preserve"> </w:t>
            </w:r>
            <w:r w:rsidRPr="00E2419D">
              <w:rPr>
                <w:rFonts w:ascii="GHEA Grapalat" w:hAnsi="GHEA Grapalat"/>
                <w:i/>
                <w:snapToGrid w:val="0"/>
                <w:lang w:val="hy-AM"/>
              </w:rPr>
              <w:t>կանոնակարգի</w:t>
            </w:r>
            <w:r w:rsidRPr="00E2419D">
              <w:rPr>
                <w:rFonts w:ascii="GHEA Grapalat" w:hAnsi="GHEA Grapalat"/>
                <w:i/>
                <w:snapToGrid w:val="0"/>
              </w:rPr>
              <w:t xml:space="preserve"> Հ</w:t>
            </w:r>
            <w:r w:rsidRPr="00E2419D">
              <w:rPr>
                <w:rFonts w:ascii="GHEA Grapalat" w:hAnsi="GHEA Grapalat"/>
                <w:i/>
                <w:snapToGrid w:val="0"/>
                <w:lang w:val="hy-AM"/>
              </w:rPr>
              <w:t xml:space="preserve">ավելված </w:t>
            </w:r>
            <w:r w:rsidR="00A23E26" w:rsidRPr="00E2419D">
              <w:rPr>
                <w:rFonts w:ascii="GHEA Grapalat" w:hAnsi="GHEA Grapalat"/>
                <w:i/>
                <w:snapToGrid w:val="0"/>
              </w:rPr>
              <w:t>8</w:t>
            </w:r>
            <w:r w:rsidRPr="00E2419D">
              <w:rPr>
                <w:rFonts w:ascii="GHEA Grapalat" w:hAnsi="GHEA Grapalat"/>
                <w:i/>
                <w:snapToGrid w:val="0"/>
                <w:lang w:val="hy-AM"/>
              </w:rPr>
              <w:t>-ը</w:t>
            </w:r>
            <w:r w:rsidRPr="00E2419D">
              <w:rPr>
                <w:rFonts w:ascii="GHEA Grapalat" w:hAnsi="GHEA Grapalat"/>
                <w:i/>
                <w:snapToGrid w:val="0"/>
              </w:rPr>
              <w:t>)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  <w:lang w:val="hy-AM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Անունը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ազգանունը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</w:p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անձնագրի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>
              <w:rPr>
                <w:rFonts w:ascii="GHEA Grapalat" w:hAnsi="GHEA Grapalat"/>
                <w:snapToGrid w:val="0"/>
                <w:color w:val="000000"/>
              </w:rPr>
              <w:t>տվյալներ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ը</w:t>
            </w:r>
          </w:p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Պաշտոնը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Կազմակերպությունում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աշխատելու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տարիները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որոնցից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՝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նշված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պաշտոնում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)</w:t>
            </w: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>1.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>2.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4260" w:type="dxa"/>
            <w:gridSpan w:val="4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274" w:type="dxa"/>
            <w:gridSpan w:val="3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4" w:type="dxa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4098" w:type="dxa"/>
            <w:gridSpan w:val="11"/>
            <w:tcBorders>
              <w:top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c>
          <w:tcPr>
            <w:tcW w:w="10200" w:type="dxa"/>
            <w:gridSpan w:val="22"/>
            <w:tcBorders>
              <w:right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10200" w:type="dxa"/>
            <w:gridSpan w:val="22"/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5.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Այլ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տեղեկատվություն</w:t>
            </w:r>
          </w:p>
        </w:tc>
      </w:tr>
      <w:tr w:rsidR="00842D52" w:rsidRPr="000B69E1" w:rsidTr="00161BF4">
        <w:trPr>
          <w:cantSplit/>
        </w:trPr>
        <w:tc>
          <w:tcPr>
            <w:tcW w:w="7945" w:type="dxa"/>
            <w:gridSpan w:val="16"/>
            <w:tcBorders>
              <w:bottom w:val="nil"/>
              <w:right w:val="nil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5.1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Արդյո՞ք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փ</w:t>
            </w:r>
            <w:r w:rsidRPr="000B69E1">
              <w:rPr>
                <w:rFonts w:ascii="GHEA Grapalat" w:hAnsi="GHEA Grapalat" w:cs="Sylfaen"/>
                <w:snapToGrid w:val="0"/>
                <w:color w:val="000000"/>
                <w:lang w:val="hy-AM"/>
              </w:rPr>
              <w:t>ոխկապակցված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 xml:space="preserve"> իրավաբանական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անձն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ունի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30 և ավելի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օր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ժամկետանց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(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չմարված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) </w:t>
            </w:r>
          </w:p>
        </w:tc>
        <w:tc>
          <w:tcPr>
            <w:tcW w:w="656" w:type="dxa"/>
            <w:gridSpan w:val="2"/>
            <w:tcBorders>
              <w:left w:val="nil"/>
              <w:bottom w:val="nil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Այո</w:t>
            </w:r>
          </w:p>
        </w:tc>
        <w:tc>
          <w:tcPr>
            <w:tcW w:w="478" w:type="dxa"/>
            <w:gridSpan w:val="2"/>
            <w:tcBorders>
              <w:bottom w:val="single" w:sz="4" w:space="0" w:color="auto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551" w:type="dxa"/>
            <w:tcBorders>
              <w:bottom w:val="nil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Ոչ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10200" w:type="dxa"/>
            <w:gridSpan w:val="22"/>
            <w:tcBorders>
              <w:top w:val="nil"/>
              <w:bottom w:val="single" w:sz="4" w:space="0" w:color="auto"/>
            </w:tcBorders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պարտավորություններ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: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>«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Այո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»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պատասխանի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դեպքում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ներկայացնել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մանրամասները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: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5.2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Այլ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՝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Ձեր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կարծիքով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կարևոր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տեղեկատվություն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10200" w:type="dxa"/>
            <w:gridSpan w:val="22"/>
            <w:tcBorders>
              <w:top w:val="single" w:sz="4" w:space="0" w:color="auto"/>
              <w:bottom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i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snapToGrid w:val="0"/>
                <w:color w:val="000000"/>
              </w:rPr>
              <w:t xml:space="preserve">6.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Հավաստիացնում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եմ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,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որ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սույն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փաստաթղթում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պարունակվող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տեղեկատվությունը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արժանահավատ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է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և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ամբողջական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: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Գիտակցում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եմ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,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որ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որևէ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</w:t>
            </w:r>
            <w:r w:rsidRPr="000B69E1">
              <w:rPr>
                <w:rFonts w:ascii="GHEA Grapalat" w:hAnsi="GHEA Grapalat" w:cs="Sylfaen"/>
                <w:i/>
                <w:snapToGrid w:val="0"/>
                <w:color w:val="000000"/>
              </w:rPr>
              <w:t>փաստաթղթ</w:t>
            </w: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>ի կամ տեղեկատվության կեղծ ներկայացումը հանգեցնում է օրենքով սահմանված քրեական և վարչական պատասխանատվության:</w:t>
            </w:r>
          </w:p>
          <w:p w:rsidR="00842D52" w:rsidRPr="00B16814" w:rsidRDefault="00842D52" w:rsidP="00161BF4">
            <w:pPr>
              <w:jc w:val="both"/>
              <w:rPr>
                <w:rFonts w:ascii="GHEA Grapalat" w:hAnsi="GHEA Grapalat" w:cs="Sylfaen"/>
                <w:i/>
                <w:snapToGrid w:val="0"/>
                <w:color w:val="000000"/>
              </w:rPr>
            </w:pPr>
            <w:r w:rsidRPr="00B16814">
              <w:rPr>
                <w:rFonts w:ascii="GHEA Grapalat" w:hAnsi="GHEA Grapalat" w:cs="Sylfaen"/>
                <w:i/>
                <w:snapToGrid w:val="0"/>
                <w:color w:val="000000"/>
              </w:rPr>
              <w:t>Ես համաձայն եմ՝ իմ կողմից ներկայացված  վերոնշյալ տեղեկատվության որևիցե փոփոխության դեպքում տեղեկացնել Կենտրոնական բանկին:</w:t>
            </w: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/>
                <w:i/>
                <w:snapToGrid w:val="0"/>
                <w:color w:val="000000"/>
              </w:rPr>
              <w:t xml:space="preserve">      </w:t>
            </w:r>
          </w:p>
        </w:tc>
      </w:tr>
      <w:tr w:rsidR="00842D52" w:rsidRPr="000B69E1" w:rsidTr="00161BF4">
        <w:trPr>
          <w:cantSplit/>
        </w:trPr>
        <w:tc>
          <w:tcPr>
            <w:tcW w:w="4544" w:type="dxa"/>
            <w:gridSpan w:val="7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546345" w:rsidP="00242AD2">
            <w:pPr>
              <w:rPr>
                <w:rFonts w:ascii="GHEA Grapalat" w:hAnsi="GHEA Grapalat"/>
                <w:snapToGrid w:val="0"/>
                <w:color w:val="000000"/>
              </w:rPr>
            </w:pPr>
            <w:r>
              <w:rPr>
                <w:rFonts w:ascii="GHEA Grapalat" w:hAnsi="GHEA Grapalat" w:cs="Sylfaen"/>
                <w:snapToGrid w:val="0"/>
                <w:color w:val="000000"/>
              </w:rPr>
              <w:t>Ներդրումային ընկերության</w:t>
            </w:r>
            <w:r w:rsidR="00842D52" w:rsidRPr="000B69E1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="00242AD2">
              <w:rPr>
                <w:rFonts w:ascii="GHEA Grapalat" w:hAnsi="GHEA Grapalat" w:cs="Sylfaen"/>
                <w:snapToGrid w:val="0"/>
                <w:color w:val="000000"/>
              </w:rPr>
              <w:t>կառավարման մարմնի իրավասու անձի ա</w:t>
            </w:r>
            <w:r w:rsidR="00242AD2" w:rsidRPr="000B69E1">
              <w:rPr>
                <w:rFonts w:ascii="GHEA Grapalat" w:hAnsi="GHEA Grapalat" w:cs="Sylfaen"/>
                <w:snapToGrid w:val="0"/>
                <w:color w:val="000000"/>
              </w:rPr>
              <w:t>նուն</w:t>
            </w:r>
            <w:r w:rsidR="00242AD2">
              <w:rPr>
                <w:rFonts w:ascii="GHEA Grapalat" w:hAnsi="GHEA Grapalat" w:cs="Sylfaen"/>
                <w:snapToGrid w:val="0"/>
                <w:color w:val="000000"/>
              </w:rPr>
              <w:t>ը, ազգանունը</w:t>
            </w:r>
            <w:r w:rsidR="00242AD2" w:rsidRPr="000B69E1" w:rsidDel="00242AD2">
              <w:rPr>
                <w:rFonts w:ascii="GHEA Grapalat" w:hAnsi="GHEA Grapalat"/>
                <w:snapToGrid w:val="0"/>
                <w:color w:val="000000"/>
              </w:rPr>
              <w:t xml:space="preserve"> </w:t>
            </w:r>
            <w:r w:rsidR="00842D52" w:rsidRPr="000B69E1">
              <w:rPr>
                <w:rFonts w:ascii="GHEA Grapalat" w:hAnsi="GHEA Grapalat"/>
                <w:snapToGrid w:val="0"/>
                <w:color w:val="000000"/>
              </w:rPr>
              <w:t>ա</w:t>
            </w:r>
            <w:r w:rsidR="00842D52" w:rsidRPr="000B69E1">
              <w:rPr>
                <w:rFonts w:ascii="GHEA Grapalat" w:hAnsi="GHEA Grapalat" w:cs="Sylfaen"/>
                <w:snapToGrid w:val="0"/>
                <w:color w:val="000000"/>
              </w:rPr>
              <w:t>նունը</w:t>
            </w:r>
            <w:r w:rsidR="00842D52" w:rsidRPr="000B69E1">
              <w:rPr>
                <w:rFonts w:ascii="GHEA Grapalat" w:hAnsi="GHEA Grapalat"/>
                <w:snapToGrid w:val="0"/>
                <w:color w:val="000000"/>
              </w:rPr>
              <w:t xml:space="preserve">, </w:t>
            </w:r>
            <w:r w:rsidR="00842D52" w:rsidRPr="000B69E1">
              <w:rPr>
                <w:rFonts w:ascii="GHEA Grapalat" w:hAnsi="GHEA Grapalat" w:cs="Sylfaen"/>
                <w:snapToGrid w:val="0"/>
                <w:color w:val="000000"/>
              </w:rPr>
              <w:t>ազգանունը</w:t>
            </w:r>
          </w:p>
        </w:tc>
        <w:tc>
          <w:tcPr>
            <w:tcW w:w="5656" w:type="dxa"/>
            <w:gridSpan w:val="15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2844" w:type="dxa"/>
            <w:gridSpan w:val="3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right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7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right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22" w:type="dxa"/>
            <w:gridSpan w:val="7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2844" w:type="dxa"/>
            <w:gridSpan w:val="3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right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Ստորագրություն</w:t>
            </w:r>
          </w:p>
        </w:tc>
        <w:tc>
          <w:tcPr>
            <w:tcW w:w="274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1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right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Ամսաթիվ</w:t>
            </w:r>
          </w:p>
        </w:tc>
        <w:tc>
          <w:tcPr>
            <w:tcW w:w="2822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  <w:tr w:rsidR="00842D52" w:rsidRPr="000B69E1" w:rsidTr="00161BF4">
        <w:trPr>
          <w:cantSplit/>
        </w:trPr>
        <w:tc>
          <w:tcPr>
            <w:tcW w:w="7378" w:type="dxa"/>
            <w:gridSpan w:val="15"/>
            <w:tcBorders>
              <w:top w:val="nil"/>
              <w:bottom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22" w:type="dxa"/>
            <w:gridSpan w:val="7"/>
            <w:tcBorders>
              <w:top w:val="nil"/>
              <w:left w:val="nil"/>
              <w:bottom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օր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/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ամիս</w:t>
            </w:r>
            <w:r w:rsidRPr="000B69E1">
              <w:rPr>
                <w:rFonts w:ascii="GHEA Grapalat" w:hAnsi="GHEA Grapalat"/>
                <w:snapToGrid w:val="0"/>
                <w:color w:val="000000"/>
              </w:rPr>
              <w:t>/</w:t>
            </w:r>
            <w:r w:rsidRPr="000B69E1">
              <w:rPr>
                <w:rFonts w:ascii="GHEA Grapalat" w:hAnsi="GHEA Grapalat" w:cs="Sylfaen"/>
                <w:snapToGrid w:val="0"/>
                <w:color w:val="000000"/>
              </w:rPr>
              <w:t>տարի</w:t>
            </w:r>
          </w:p>
        </w:tc>
      </w:tr>
      <w:tr w:rsidR="00842D52" w:rsidRPr="000B69E1" w:rsidTr="00161BF4">
        <w:trPr>
          <w:cantSplit/>
        </w:trPr>
        <w:tc>
          <w:tcPr>
            <w:tcW w:w="7378" w:type="dxa"/>
            <w:gridSpan w:val="15"/>
            <w:tcBorders>
              <w:top w:val="nil"/>
              <w:righ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  <w:p w:rsidR="00842D52" w:rsidRPr="000B69E1" w:rsidRDefault="00842D52" w:rsidP="00161BF4">
            <w:pPr>
              <w:jc w:val="both"/>
              <w:rPr>
                <w:rFonts w:ascii="GHEA Grapalat" w:hAnsi="GHEA Grapalat"/>
                <w:snapToGrid w:val="0"/>
                <w:color w:val="000000"/>
              </w:rPr>
            </w:pPr>
          </w:p>
        </w:tc>
        <w:tc>
          <w:tcPr>
            <w:tcW w:w="2822" w:type="dxa"/>
            <w:gridSpan w:val="7"/>
            <w:tcBorders>
              <w:top w:val="nil"/>
              <w:left w:val="nil"/>
            </w:tcBorders>
            <w:shd w:val="pct12" w:color="000000" w:fill="FFFFFF"/>
            <w:vAlign w:val="center"/>
          </w:tcPr>
          <w:p w:rsidR="00842D52" w:rsidRPr="000B69E1" w:rsidRDefault="00842D52" w:rsidP="00161BF4">
            <w:pPr>
              <w:jc w:val="center"/>
              <w:rPr>
                <w:rFonts w:ascii="GHEA Grapalat" w:hAnsi="GHEA Grapalat"/>
                <w:snapToGrid w:val="0"/>
                <w:color w:val="000000"/>
              </w:rPr>
            </w:pPr>
          </w:p>
        </w:tc>
      </w:tr>
    </w:tbl>
    <w:p w:rsidR="00DB15C8" w:rsidRDefault="00DB15C8"/>
    <w:sectPr w:rsidR="00DB15C8" w:rsidSect="006C738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B1859"/>
    <w:multiLevelType w:val="hybridMultilevel"/>
    <w:tmpl w:val="6106B05A"/>
    <w:lvl w:ilvl="0" w:tplc="DB4EE86A">
      <w:start w:val="1"/>
      <w:numFmt w:val="decimal"/>
      <w:pStyle w:val="a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53504C"/>
    <w:multiLevelType w:val="hybridMultilevel"/>
    <w:tmpl w:val="B01CCAD4"/>
    <w:lvl w:ilvl="0" w:tplc="896692CE">
      <w:start w:val="1"/>
      <w:numFmt w:val="decimal"/>
      <w:lvlText w:val="Կանոն 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F799B"/>
    <w:multiLevelType w:val="hybridMultilevel"/>
    <w:tmpl w:val="12D4A72A"/>
    <w:lvl w:ilvl="0" w:tplc="925C50EC">
      <w:start w:val="1"/>
      <w:numFmt w:val="decimal"/>
      <w:pStyle w:val="Style2"/>
      <w:lvlText w:val="Կանոն 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503872"/>
    <w:multiLevelType w:val="hybridMultilevel"/>
    <w:tmpl w:val="01B872EE"/>
    <w:lvl w:ilvl="0" w:tplc="F90007E2">
      <w:start w:val="1"/>
      <w:numFmt w:val="decimal"/>
      <w:lvlText w:val="ԳԼՈՒԽ %1. "/>
      <w:lvlJc w:val="left"/>
      <w:pPr>
        <w:ind w:left="720" w:hanging="360"/>
      </w:pPr>
      <w:rPr>
        <w:rFonts w:ascii="GHEA Grapalat" w:hAnsi="GHEA Grapalat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3"/>
  </w:num>
  <w:num w:numId="8">
    <w:abstractNumId w:val="2"/>
  </w:num>
  <w:num w:numId="9">
    <w:abstractNumId w:val="3"/>
  </w:num>
  <w:num w:numId="10">
    <w:abstractNumId w:val="3"/>
  </w:num>
  <w:num w:numId="11">
    <w:abstractNumId w:val="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3B1"/>
    <w:rsid w:val="00035707"/>
    <w:rsid w:val="000B03B1"/>
    <w:rsid w:val="00242AD2"/>
    <w:rsid w:val="002458AC"/>
    <w:rsid w:val="003147E1"/>
    <w:rsid w:val="00381D7C"/>
    <w:rsid w:val="004D19C1"/>
    <w:rsid w:val="00546345"/>
    <w:rsid w:val="006C324A"/>
    <w:rsid w:val="006C7382"/>
    <w:rsid w:val="00842D52"/>
    <w:rsid w:val="00A23E26"/>
    <w:rsid w:val="00AD7F1A"/>
    <w:rsid w:val="00AF752C"/>
    <w:rsid w:val="00B974AB"/>
    <w:rsid w:val="00BD3C2A"/>
    <w:rsid w:val="00C0294D"/>
    <w:rsid w:val="00DB15C8"/>
    <w:rsid w:val="00E2419D"/>
    <w:rsid w:val="00ED3A57"/>
    <w:rsid w:val="00FC12D8"/>
    <w:rsid w:val="00FC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D5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5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12D8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9C1"/>
    <w:pPr>
      <w:keepNext/>
      <w:keepLines/>
      <w:spacing w:before="200" w:line="276" w:lineRule="auto"/>
      <w:outlineLvl w:val="1"/>
    </w:pPr>
    <w:rPr>
      <w:rFonts w:ascii="GHEA Grapalat" w:eastAsiaTheme="majorEastAsia" w:hAnsi="GHEA Grapalat" w:cstheme="majorBidi"/>
      <w:b/>
      <w:bCs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Heading1"/>
    <w:link w:val="Style2Char"/>
    <w:qFormat/>
    <w:rsid w:val="003147E1"/>
    <w:pPr>
      <w:numPr>
        <w:numId w:val="1"/>
      </w:numPr>
      <w:jc w:val="center"/>
    </w:pPr>
    <w:rPr>
      <w:rFonts w:ascii="GHEA Grapalat" w:hAnsi="GHEA Grapalat"/>
      <w:b w:val="0"/>
      <w:lang w:val="hy-AM"/>
    </w:rPr>
  </w:style>
  <w:style w:type="character" w:customStyle="1" w:styleId="Style2Char">
    <w:name w:val="Style2 Char"/>
    <w:basedOn w:val="DefaultParagraphFont"/>
    <w:link w:val="Style2"/>
    <w:rsid w:val="003147E1"/>
    <w:rPr>
      <w:rFonts w:eastAsiaTheme="majorEastAsia" w:cstheme="majorBidi"/>
      <w:bCs/>
      <w:sz w:val="24"/>
      <w:szCs w:val="28"/>
      <w:lang w:val="hy-AM"/>
    </w:rPr>
  </w:style>
  <w:style w:type="character" w:customStyle="1" w:styleId="Heading1Char">
    <w:name w:val="Heading 1 Char"/>
    <w:link w:val="Heading1"/>
    <w:uiPriority w:val="9"/>
    <w:rsid w:val="00FC12D8"/>
    <w:rPr>
      <w:rFonts w:ascii="Cambria" w:eastAsia="Times New Roman" w:hAnsi="Cambria" w:cs="Times New Roman"/>
      <w:b/>
      <w:bCs/>
      <w:kern w:val="32"/>
      <w:sz w:val="24"/>
      <w:szCs w:val="32"/>
    </w:rPr>
  </w:style>
  <w:style w:type="paragraph" w:customStyle="1" w:styleId="Style1">
    <w:name w:val="Style1"/>
    <w:basedOn w:val="Heading1"/>
    <w:link w:val="Style1Char"/>
    <w:qFormat/>
    <w:rsid w:val="003147E1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Style1Char">
    <w:name w:val="Style1 Char"/>
    <w:basedOn w:val="DefaultParagraphFont"/>
    <w:link w:val="Style1"/>
    <w:rsid w:val="003147E1"/>
    <w:rPr>
      <w:rFonts w:eastAsiaTheme="majorEastAsia" w:cstheme="majorBidi"/>
      <w:bCs/>
      <w:sz w:val="28"/>
      <w:szCs w:val="28"/>
      <w:lang w:val="hy-AM"/>
    </w:rPr>
  </w:style>
  <w:style w:type="character" w:styleId="Strong">
    <w:name w:val="Strong"/>
    <w:basedOn w:val="Heading1Char"/>
    <w:uiPriority w:val="22"/>
    <w:qFormat/>
    <w:rsid w:val="00B974A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</w:rPr>
  </w:style>
  <w:style w:type="paragraph" w:customStyle="1" w:styleId="Heading">
    <w:name w:val="Heading"/>
    <w:basedOn w:val="Heading1"/>
    <w:link w:val="HeadingChar"/>
    <w:qFormat/>
    <w:rsid w:val="003147E1"/>
    <w:pPr>
      <w:spacing w:line="240" w:lineRule="auto"/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HeadingChar">
    <w:name w:val="Heading Char"/>
    <w:basedOn w:val="DefaultParagraphFont"/>
    <w:link w:val="Heading"/>
    <w:rsid w:val="003147E1"/>
    <w:rPr>
      <w:rFonts w:eastAsiaTheme="majorEastAsia" w:cstheme="majorBidi"/>
      <w:bCs/>
      <w:sz w:val="28"/>
      <w:szCs w:val="28"/>
      <w:lang w:val="hy-AM"/>
    </w:rPr>
  </w:style>
  <w:style w:type="paragraph" w:customStyle="1" w:styleId="AAA">
    <w:name w:val="AAA"/>
    <w:basedOn w:val="Heading1"/>
    <w:link w:val="AAAChar"/>
    <w:qFormat/>
    <w:rsid w:val="00B974AB"/>
    <w:pPr>
      <w:ind w:left="720" w:hanging="360"/>
      <w:jc w:val="center"/>
    </w:pPr>
    <w:rPr>
      <w:rFonts w:ascii="GHEA Grapalat" w:hAnsi="GHEA Grapalat"/>
      <w:b w:val="0"/>
      <w:lang w:val="hy-AM"/>
    </w:rPr>
  </w:style>
  <w:style w:type="character" w:customStyle="1" w:styleId="AAAChar">
    <w:name w:val="AAA Char"/>
    <w:basedOn w:val="DefaultParagraphFont"/>
    <w:link w:val="AAA"/>
    <w:rsid w:val="00B974AB"/>
    <w:rPr>
      <w:rFonts w:eastAsiaTheme="majorEastAsia" w:cstheme="majorBidi"/>
      <w:bCs/>
      <w:sz w:val="24"/>
      <w:szCs w:val="28"/>
      <w:lang w:val="hy-AM"/>
    </w:rPr>
  </w:style>
  <w:style w:type="paragraph" w:styleId="ListParagraph">
    <w:name w:val="List Paragraph"/>
    <w:basedOn w:val="Normal"/>
    <w:uiPriority w:val="34"/>
    <w:qFormat/>
    <w:rsid w:val="00B974AB"/>
    <w:pPr>
      <w:spacing w:after="200" w:line="276" w:lineRule="auto"/>
      <w:ind w:left="720"/>
      <w:contextualSpacing/>
    </w:pPr>
    <w:rPr>
      <w:rFonts w:ascii="GHEA Grapalat" w:eastAsiaTheme="minorHAnsi" w:hAnsi="GHEA Grapalat" w:cstheme="minorBidi"/>
      <w:sz w:val="22"/>
      <w:szCs w:val="22"/>
    </w:rPr>
  </w:style>
  <w:style w:type="paragraph" w:customStyle="1" w:styleId="a0">
    <w:name w:val="ԲԲԲ"/>
    <w:basedOn w:val="Heading1"/>
    <w:link w:val="Char"/>
    <w:qFormat/>
    <w:rsid w:val="002458AC"/>
    <w:pPr>
      <w:tabs>
        <w:tab w:val="left" w:pos="2334"/>
      </w:tabs>
      <w:spacing w:before="0" w:line="240" w:lineRule="auto"/>
      <w:jc w:val="center"/>
      <w:outlineLvl w:val="3"/>
    </w:pPr>
    <w:rPr>
      <w:rFonts w:ascii="GHEA Grapalat" w:hAnsi="GHEA Grapalat" w:cs="Sylfaen"/>
      <w:bCs w:val="0"/>
      <w:sz w:val="22"/>
      <w:szCs w:val="24"/>
      <w:lang w:val="hy-AM" w:eastAsia="x-none"/>
    </w:rPr>
  </w:style>
  <w:style w:type="character" w:customStyle="1" w:styleId="Char">
    <w:name w:val="ԲԲԲ Char"/>
    <w:basedOn w:val="DefaultParagraphFont"/>
    <w:link w:val="a0"/>
    <w:rsid w:val="002458AC"/>
    <w:rPr>
      <w:rFonts w:eastAsia="Times New Roman" w:cs="Sylfaen"/>
      <w:b/>
      <w:szCs w:val="24"/>
      <w:lang w:val="hy-AM" w:eastAsia="x-none"/>
    </w:rPr>
  </w:style>
  <w:style w:type="paragraph" w:customStyle="1" w:styleId="a">
    <w:name w:val="բբբ"/>
    <w:basedOn w:val="Heading1"/>
    <w:link w:val="Char0"/>
    <w:qFormat/>
    <w:rsid w:val="002458AC"/>
    <w:pPr>
      <w:numPr>
        <w:numId w:val="5"/>
      </w:numPr>
      <w:tabs>
        <w:tab w:val="left" w:pos="2334"/>
      </w:tabs>
      <w:spacing w:before="0" w:line="240" w:lineRule="auto"/>
      <w:ind w:left="0" w:firstLine="0"/>
      <w:jc w:val="center"/>
      <w:outlineLvl w:val="3"/>
    </w:pPr>
    <w:rPr>
      <w:rFonts w:ascii="Times Armenian" w:hAnsi="Times Armenian" w:cs="Sylfaen"/>
      <w:bCs w:val="0"/>
      <w:szCs w:val="24"/>
      <w:lang w:val="hy-AM" w:eastAsia="x-none"/>
    </w:rPr>
  </w:style>
  <w:style w:type="character" w:customStyle="1" w:styleId="Char0">
    <w:name w:val="բբբ Char"/>
    <w:basedOn w:val="Heading1Char"/>
    <w:link w:val="a"/>
    <w:rsid w:val="002458AC"/>
    <w:rPr>
      <w:rFonts w:ascii="Times Armenian" w:eastAsia="Times New Roman" w:hAnsi="Times Armenian" w:cs="Sylfaen"/>
      <w:b/>
      <w:bCs w:val="0"/>
      <w:color w:val="365F91" w:themeColor="accent1" w:themeShade="BF"/>
      <w:kern w:val="32"/>
      <w:sz w:val="24"/>
      <w:szCs w:val="24"/>
      <w:lang w:val="hy-AM" w:eastAsia="x-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9C1"/>
    <w:rPr>
      <w:rFonts w:eastAsiaTheme="majorEastAsia" w:cstheme="majorBidi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2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2D5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</cp:lastModifiedBy>
  <cp:revision>2</cp:revision>
  <cp:lastPrinted>2014-02-18T12:47:00Z</cp:lastPrinted>
  <dcterms:created xsi:type="dcterms:W3CDTF">2014-07-15T09:09:00Z</dcterms:created>
  <dcterms:modified xsi:type="dcterms:W3CDTF">2014-07-15T09:09:00Z</dcterms:modified>
</cp:coreProperties>
</file>